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Commentary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  <w:r>
        <w:rPr>
          <w:rFonts w:ascii="Times New Roman" w:hAnsi="Times New Roman"/>
          <w:b/>
          <w:sz w:val="24"/>
        </w:rPr>
        <w:br/>
        <w:t>Authors:</w:t>
      </w:r>
      <w:r>
        <w:rPr>
          <w:rFonts w:ascii="Times New Roman" w:hAnsi="Times New Roman"/>
          <w:sz w:val="24"/>
        </w:rPr>
        <w:t xml:space="preserve">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  <w:t xml:space="preserve">Eg: </w:t>
      </w:r>
      <w:r>
        <w:rPr>
          <w:rFonts w:ascii="Times New Roman" w:hAnsi="Times New Roman"/>
          <w:b/>
          <w:sz w:val="24"/>
        </w:rPr>
        <w:t>Nicolas Wernert</w:t>
      </w:r>
      <w:r>
        <w:rPr>
          <w:rFonts w:ascii="Times New Roman" w:hAnsi="Times New Roman"/>
          <w:b/>
          <w:sz w:val="24"/>
          <w:vertAlign w:val="superscript"/>
        </w:rPr>
        <w:t xml:space="preserve"> *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[Place here author name and author affiliation.]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Eg: 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Limit/Count: </w:t>
      </w:r>
      <w:r>
        <w:rPr>
          <w:rFonts w:ascii="Times New Roman" w:hAnsi="Times New Roman"/>
          <w:sz w:val="24"/>
        </w:rPr>
        <w:t>The limit of text is 1500 to 2000 with below 20 latest references.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Commentary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[Place your text of commentary here]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Side Headings </w:t>
      </w:r>
      <w:r>
        <w:rPr>
          <w:rFonts w:ascii="Times New Roman" w:hAnsi="Times New Roman"/>
          <w:sz w:val="24"/>
        </w:rPr>
        <w:t>[flexible]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[Express the economical conflicts here.]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[General style of reference is:]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You can add the figures and tables as follow, if required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Figures: 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>[Place figures/ images here]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t xml:space="preserve">Tables: </w:t>
      </w:r>
      <w:r>
        <w:rPr>
          <w:rFonts w:ascii="Times New Roman" w:hAnsi="Times New Roman"/>
          <w:sz w:val="24"/>
        </w:rPr>
        <w:t>Table should be in table format only should not be in picture/image format. All tables should be double spaced. Put each table on a separate page (if it’s nearly one page).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Abbreviations: [Put full form of all abbreviations used in the table or text.] 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Ex: </w:t>
            </w: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>
      <w:pPr>
        <w:spacing w:line="360" w:lineRule="auto"/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  <w:rPr>
        <w:rFonts w:ascii="Times New Roman" w:hAnsi="Times New Roman"/>
        <w:b/>
        <w:i/>
        <w:sz w:val="40"/>
        <w:szCs w:val="40"/>
      </w:rPr>
    </w:pPr>
    <w:r>
      <w:rPr>
        <w:rFonts w:ascii="Times New Roman" w:hAnsi="Times New Roman"/>
        <w:b/>
        <w:i/>
        <w:sz w:val="40"/>
        <w:szCs w:val="40"/>
      </w:rPr>
      <w:t xml:space="preserve">Peertechz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92</cp:revision>
  <dcterms:created xsi:type="dcterms:W3CDTF">2013-10-26T10:57:00Z</dcterms:created>
  <dcterms:modified xsi:type="dcterms:W3CDTF">2014-02-09T15:18:00Z</dcterms:modified>
</cp:coreProperties>
</file>